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0E" w:rsidRPr="00726465" w:rsidRDefault="00897A0E" w:rsidP="00897A0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A0E" w:rsidRPr="00726465" w:rsidRDefault="00897A0E" w:rsidP="00897A0E">
      <w:pPr>
        <w:spacing w:after="0"/>
        <w:rPr>
          <w:szCs w:val="28"/>
        </w:rPr>
      </w:pPr>
    </w:p>
    <w:p w:rsidR="00897A0E" w:rsidRPr="00FB45E2" w:rsidRDefault="00897A0E" w:rsidP="00897A0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45E2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97A0E" w:rsidRPr="00FB45E2" w:rsidRDefault="00897A0E" w:rsidP="00897A0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45E2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97A0E" w:rsidRPr="00FB45E2" w:rsidTr="00B04AE0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97A0E" w:rsidRPr="00FB45E2" w:rsidRDefault="00897A0E" w:rsidP="00B04AE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A0E" w:rsidRPr="00FB45E2" w:rsidRDefault="00897A0E" w:rsidP="0089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5E2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5E2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 – 2024 годы»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45E2">
        <w:rPr>
          <w:rFonts w:ascii="Times New Roman" w:hAnsi="Times New Roman"/>
          <w:sz w:val="28"/>
          <w:szCs w:val="28"/>
          <w:u w:val="single"/>
        </w:rPr>
        <w:t xml:space="preserve">28 мая 2020 года </w:t>
      </w:r>
      <w:r w:rsidRPr="00FB45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FB45E2">
        <w:rPr>
          <w:rFonts w:ascii="Times New Roman" w:hAnsi="Times New Roman"/>
          <w:sz w:val="28"/>
          <w:szCs w:val="28"/>
          <w:u w:val="single"/>
        </w:rPr>
        <w:t>№ 41</w:t>
      </w:r>
    </w:p>
    <w:p w:rsidR="00897A0E" w:rsidRPr="00FB45E2" w:rsidRDefault="00897A0E" w:rsidP="00897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город Красноуральск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45E2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FB45E2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21.05.2020 № 2784 – на 1 листе.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 – 2024 годы» (далее – Проект) – на 57 листах.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3. Пояснительная записка – на 6 листах.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4. Справочный материал – на 36 листе.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FB45E2">
        <w:rPr>
          <w:rFonts w:ascii="Times New Roman" w:hAnsi="Times New Roman"/>
          <w:sz w:val="28"/>
          <w:szCs w:val="28"/>
        </w:rPr>
        <w:t xml:space="preserve"> 22 мая 2020 года.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FB45E2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FB45E2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FB45E2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FB45E2">
        <w:rPr>
          <w:rFonts w:ascii="Times New Roman" w:hAnsi="Times New Roman"/>
          <w:sz w:val="28"/>
          <w:szCs w:val="28"/>
        </w:rPr>
        <w:t>.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FB45E2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FB45E2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45E2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5E2">
        <w:rPr>
          <w:rFonts w:ascii="Times New Roman" w:hAnsi="Times New Roman"/>
          <w:b/>
          <w:sz w:val="28"/>
          <w:szCs w:val="28"/>
        </w:rPr>
        <w:tab/>
        <w:t>1.</w:t>
      </w:r>
      <w:r w:rsidRPr="00FB45E2">
        <w:rPr>
          <w:rFonts w:ascii="Times New Roman" w:hAnsi="Times New Roman"/>
          <w:sz w:val="28"/>
          <w:szCs w:val="28"/>
        </w:rPr>
        <w:t xml:space="preserve"> Муниципальная программа «Развитие системы образования в городском округе Красноуральск на 2019 – 2024 годы» утверждена постановлением администрации городского округа Красноуральск от 09.11.2018 № 1380 (с изменениями от 19.02.2020 № 240, далее - Программа). 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ab/>
      </w:r>
      <w:r w:rsidRPr="00FB45E2">
        <w:rPr>
          <w:rFonts w:ascii="Times New Roman" w:hAnsi="Times New Roman"/>
          <w:b/>
          <w:sz w:val="28"/>
          <w:szCs w:val="28"/>
        </w:rPr>
        <w:t>2.</w:t>
      </w:r>
      <w:r w:rsidRPr="00FB45E2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05.03.2020 был представлен Проект постановления администрации «О внесении изменений в муниципальную программу «Развитие системы образования в городском округе Красноуральск на 2019 – 2024 годы». По итогам экспертизы Контрольным органом составлено заключение от 13.03.2020 № 31/1.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ab/>
      </w:r>
      <w:r w:rsidRPr="00FB45E2">
        <w:rPr>
          <w:rFonts w:ascii="Times New Roman" w:hAnsi="Times New Roman"/>
          <w:b/>
          <w:sz w:val="28"/>
          <w:szCs w:val="28"/>
        </w:rPr>
        <w:t>3.</w:t>
      </w:r>
      <w:r w:rsidRPr="00FB45E2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897A0E" w:rsidRPr="00FB45E2" w:rsidRDefault="00897A0E" w:rsidP="00897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45E2">
        <w:rPr>
          <w:rFonts w:ascii="Times New Roman" w:hAnsi="Times New Roman" w:cs="Arial"/>
          <w:bCs/>
          <w:sz w:val="28"/>
          <w:szCs w:val="28"/>
        </w:rPr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</w:t>
      </w:r>
      <w:r w:rsidRPr="00FB45E2">
        <w:rPr>
          <w:rFonts w:ascii="Times New Roman" w:hAnsi="Times New Roman"/>
          <w:bCs/>
          <w:sz w:val="28"/>
          <w:szCs w:val="28"/>
        </w:rPr>
        <w:t xml:space="preserve">(в редакции от 30.04.2020 № 231, далее – Решение о бюджете), и приказами финансового управления администрации городского округа Красноуральск от 29.04.2020 № 21, от 08.05.2020 № 24 «О внесении изменений в сводную бюджетную роспись местного бюджета на 2020 год и плановый период 2021 и 2022 годов». </w:t>
      </w:r>
    </w:p>
    <w:p w:rsidR="00897A0E" w:rsidRPr="00FB45E2" w:rsidRDefault="00897A0E" w:rsidP="00897A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b/>
          <w:sz w:val="28"/>
          <w:szCs w:val="28"/>
        </w:rPr>
        <w:t>4.</w:t>
      </w:r>
      <w:r w:rsidRPr="00FB45E2">
        <w:rPr>
          <w:rFonts w:ascii="Times New Roman" w:hAnsi="Times New Roman"/>
          <w:sz w:val="28"/>
          <w:szCs w:val="28"/>
        </w:rPr>
        <w:t xml:space="preserve"> Проектом предлагается увеличить объем финансирования </w:t>
      </w:r>
      <w:proofErr w:type="gramStart"/>
      <w:r w:rsidRPr="00FB45E2">
        <w:rPr>
          <w:rFonts w:ascii="Times New Roman" w:hAnsi="Times New Roman"/>
          <w:sz w:val="28"/>
          <w:szCs w:val="28"/>
        </w:rPr>
        <w:t>Программы  на</w:t>
      </w:r>
      <w:proofErr w:type="gramEnd"/>
      <w:r w:rsidRPr="00FB45E2">
        <w:rPr>
          <w:rFonts w:ascii="Times New Roman" w:hAnsi="Times New Roman"/>
          <w:sz w:val="28"/>
          <w:szCs w:val="28"/>
        </w:rPr>
        <w:t xml:space="preserve"> 3 374 829,56 рублей, в том числе за счет средств областного бюджета – 3 317 930,00 рублей, за счет средств местного бюджета на 56 899,56 рублей. Общий объем финансирования Программы на 2019 – 2024 годы составит </w:t>
      </w:r>
      <w:r w:rsidRPr="00FB45E2">
        <w:rPr>
          <w:rFonts w:ascii="Times New Roman" w:hAnsi="Times New Roman"/>
          <w:b/>
          <w:sz w:val="28"/>
          <w:szCs w:val="28"/>
        </w:rPr>
        <w:t xml:space="preserve">3 654 588 565,72 рублей, </w:t>
      </w:r>
      <w:r w:rsidRPr="00FB45E2">
        <w:rPr>
          <w:rFonts w:ascii="Times New Roman" w:hAnsi="Times New Roman"/>
          <w:sz w:val="28"/>
          <w:szCs w:val="28"/>
        </w:rPr>
        <w:t xml:space="preserve">в том числе в 2020 году </w:t>
      </w:r>
      <w:r w:rsidRPr="00FB45E2">
        <w:rPr>
          <w:rFonts w:ascii="Times New Roman" w:hAnsi="Times New Roman"/>
          <w:b/>
          <w:sz w:val="28"/>
          <w:szCs w:val="28"/>
        </w:rPr>
        <w:t>509 071 706,97 рублей</w:t>
      </w:r>
      <w:r w:rsidRPr="00FB45E2">
        <w:rPr>
          <w:rFonts w:ascii="Times New Roman" w:hAnsi="Times New Roman"/>
          <w:sz w:val="28"/>
          <w:szCs w:val="28"/>
        </w:rPr>
        <w:t>, из них:</w:t>
      </w:r>
    </w:p>
    <w:p w:rsidR="00897A0E" w:rsidRPr="00FB45E2" w:rsidRDefault="00897A0E" w:rsidP="00897A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-за счет средств областного бюджета – 314 387 130,00 рублей;</w:t>
      </w:r>
    </w:p>
    <w:p w:rsidR="00897A0E" w:rsidRPr="00FB45E2" w:rsidRDefault="00897A0E" w:rsidP="00897A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-за счет средств местного бюджета – 194 684 576,97 рублей.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ab/>
      </w:r>
      <w:r w:rsidRPr="00FB45E2">
        <w:rPr>
          <w:rFonts w:ascii="Times New Roman" w:hAnsi="Times New Roman"/>
          <w:b/>
          <w:sz w:val="28"/>
          <w:szCs w:val="28"/>
        </w:rPr>
        <w:t>5.</w:t>
      </w:r>
      <w:r w:rsidRPr="00FB45E2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Проектом внесены изменения: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5E2">
        <w:rPr>
          <w:rFonts w:ascii="Times New Roman" w:hAnsi="Times New Roman"/>
          <w:sz w:val="28"/>
          <w:szCs w:val="28"/>
        </w:rPr>
        <w:t xml:space="preserve">5.1 В соответствии с </w:t>
      </w:r>
      <w:r w:rsidRPr="00FB45E2">
        <w:rPr>
          <w:rFonts w:ascii="Times New Roman" w:hAnsi="Times New Roman"/>
          <w:sz w:val="28"/>
          <w:szCs w:val="28"/>
          <w:shd w:val="clear" w:color="auto" w:fill="FFFFFF"/>
        </w:rPr>
        <w:t>Законом Свердловской области от 21.04.2020 № 38-ОЗ «О внесении изменений в Закон Свердловской области «Об областном бюджете на 2020 год и плановый период 2021 и 2022 годов» уменьшены объемы субвенций, предоставляемых городскому округу Красноуральск из областного бюджета на финансовое обеспечение государственных гарантий, в связи с чем уменьшены расходы в части областного бюджета по следующим мероприятиям Программы: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5E2">
        <w:rPr>
          <w:rFonts w:ascii="Times New Roman" w:hAnsi="Times New Roman"/>
          <w:sz w:val="28"/>
          <w:szCs w:val="28"/>
          <w:shd w:val="clear" w:color="auto" w:fill="FFFFFF"/>
        </w:rPr>
        <w:t xml:space="preserve">- 1.1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городского </w:t>
      </w:r>
      <w:r w:rsidRPr="00FB45E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округа Красноуральск» на 1 400 000,00 рублей. Общий объем финансирования мероприятия в части финансирования расходов на оплату труда работников дошкольных образовательных организаций, участвующих в образовательном процессе, составит 131 360 000,00 рублей за счет областного бюджета;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5E2">
        <w:rPr>
          <w:rFonts w:ascii="Times New Roman" w:hAnsi="Times New Roman"/>
          <w:sz w:val="28"/>
          <w:szCs w:val="28"/>
          <w:shd w:val="clear" w:color="auto" w:fill="FFFFFF"/>
        </w:rPr>
        <w:t>- 1.3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городского округа Красноуральск» на 1 500 000,00 рублей. Общий объем финансирования мероприятия в части финансирования расходов на оплату труда работников общеобразовательных организаций, участвующих в образовательном процессе, составит 128 760 000,00 рублей за счет областного бюджета;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5E2">
        <w:rPr>
          <w:rFonts w:ascii="Times New Roman" w:hAnsi="Times New Roman"/>
          <w:sz w:val="28"/>
          <w:szCs w:val="28"/>
          <w:shd w:val="clear" w:color="auto" w:fill="FFFFFF"/>
        </w:rPr>
        <w:t>- 1.5 «Обеспечение питанием обучающихся в муниципальных общеобразовательных организациях городского округа Красноуральск» (далее – мероприятие 1.5) на 2 100 000,00 рублей. Общий объем финансирования мероприятия за счет областного бюджета составит 26 549 000,00 рублей.</w:t>
      </w:r>
    </w:p>
    <w:p w:rsidR="00897A0E" w:rsidRPr="00FB45E2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  <w:shd w:val="clear" w:color="auto" w:fill="FFFFFF"/>
        </w:rPr>
        <w:t xml:space="preserve">5.2. Увеличено финансирование мероприятия 1.13 «Капитальный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лагерей» на основании Постановления Правительства Свердловской области от 30.04.2020 № 290-ПП «О распределении субсидий из областного бюджета бюджетам муниципальных образований, расположенных на территории Свердловской области, в 2020 году в рамках реализации государственной программы Свердловской области «Развитие системы образования и реализация молодежной политики в Свердловской области до 2025 года», которым </w:t>
      </w:r>
      <w:r w:rsidRPr="00FB45E2">
        <w:rPr>
          <w:rFonts w:ascii="Times New Roman" w:hAnsi="Times New Roman"/>
          <w:sz w:val="28"/>
          <w:szCs w:val="28"/>
        </w:rPr>
        <w:t>городскому округу Красноуральск распределена субсидия</w:t>
      </w:r>
      <w:r w:rsidRPr="00FB45E2">
        <w:rPr>
          <w:rFonts w:ascii="Times New Roman" w:hAnsi="Times New Roman"/>
          <w:sz w:val="28"/>
          <w:szCs w:val="28"/>
          <w:shd w:val="clear" w:color="auto" w:fill="FFFFFF"/>
        </w:rPr>
        <w:t xml:space="preserve"> из областного бюджета в размере 8 317 930,00 рублей.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  <w:shd w:val="clear" w:color="auto" w:fill="FFFFFF"/>
        </w:rPr>
        <w:t xml:space="preserve">5.3. С целью </w:t>
      </w:r>
      <w:r w:rsidRPr="00FB45E2">
        <w:rPr>
          <w:rFonts w:ascii="Times New Roman" w:hAnsi="Times New Roman"/>
          <w:sz w:val="28"/>
          <w:szCs w:val="28"/>
        </w:rPr>
        <w:t>устранения замечаний и с учетом рекомендаций Контрольного органа, отраженных в Заключении № 31/1, а также в целях уточнения финансирования мероприятий муниципальной программы «Развитие системы образования в городском округе Красноуральск на 2019 – 2024 годы» за счет средств местного бюджета: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5E2">
        <w:rPr>
          <w:rFonts w:ascii="Times New Roman" w:hAnsi="Times New Roman"/>
          <w:sz w:val="28"/>
          <w:szCs w:val="28"/>
        </w:rPr>
        <w:t xml:space="preserve">- </w:t>
      </w:r>
      <w:r w:rsidRPr="00FB45E2">
        <w:rPr>
          <w:rFonts w:ascii="Times New Roman" w:hAnsi="Times New Roman"/>
          <w:sz w:val="28"/>
          <w:szCs w:val="28"/>
          <w:shd w:val="clear" w:color="auto" w:fill="FFFFFF"/>
        </w:rPr>
        <w:t>увеличены бюджетные ассигнования, направленные на реализацию мероприятия 1.2 «Организация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 городского округа Красноуральск» (далее – мероприятие 1.2), на 1 231 921,99 рубль с целью проведения строительно-монтажных работ на пищеблоке МАДОУ Детский сад № 18;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5E2">
        <w:rPr>
          <w:rFonts w:ascii="Times New Roman" w:hAnsi="Times New Roman"/>
          <w:sz w:val="28"/>
          <w:szCs w:val="28"/>
          <w:shd w:val="clear" w:color="auto" w:fill="FFFFFF"/>
        </w:rPr>
        <w:t xml:space="preserve">- уменьшено финансирование мероприятия 1.9 «Капитальный ремонт, приведение в соответствие с требованиями пожарной, антитеррористической </w:t>
      </w:r>
      <w:r w:rsidRPr="00FB45E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безопасности и санитарного законодательства зданий и помещений, в которых размещаются муниципальные образовательные организации» на 1 265 275,23 рубля. С целью проведения строительно-монтажных работ в МАДОУ Детский сад № 18 уменьшено финансирование указанного мероприятия на 1 388 704,80 рублей (бюджетные ассигнования перераспределены на мероприятие 1.2.), а также увеличены расходы на 123 428,57 рублей для проведения работ в процедурном кабинете учреждения. Общий объем финансирования мероприятия составит 16 156 055,61 рублей; 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5E2">
        <w:rPr>
          <w:rFonts w:ascii="Times New Roman" w:hAnsi="Times New Roman"/>
          <w:sz w:val="28"/>
          <w:szCs w:val="28"/>
          <w:shd w:val="clear" w:color="auto" w:fill="FFFFFF"/>
        </w:rPr>
        <w:t>- с целью соблюдения условий Порядка предоставления субсидий из областного бюджета на осуществление мероприятий по обеспечению питанием обучающихся, утвержденного Постановлением Правительства Свердловской области от 19.12.2019 № 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уменьшено финансирование мероприятия 1.5 за счет средств местного бюджета на 90 000,00 рублей.  Данные бюджетные средства перераспределены на новое мероприятие 1.19 «Организация и создание условий для обеспечения питанием обучающихся общеобразовательных организаций», в рамках которого планируется приобретение холодильного шкафа в МАОУ СОШ №8;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5E2">
        <w:rPr>
          <w:rFonts w:ascii="Times New Roman" w:hAnsi="Times New Roman"/>
          <w:sz w:val="28"/>
          <w:szCs w:val="28"/>
          <w:shd w:val="clear" w:color="auto" w:fill="FFFFFF"/>
        </w:rPr>
        <w:t>- внесено изменение в наименование мероприятия 1.18 «реализация проекта «</w:t>
      </w:r>
      <w:proofErr w:type="spellStart"/>
      <w:r w:rsidRPr="00FB45E2">
        <w:rPr>
          <w:rFonts w:ascii="Times New Roman" w:hAnsi="Times New Roman"/>
          <w:sz w:val="28"/>
          <w:szCs w:val="28"/>
          <w:shd w:val="clear" w:color="auto" w:fill="FFFFFF"/>
        </w:rPr>
        <w:t>Скалодром</w:t>
      </w:r>
      <w:proofErr w:type="spellEnd"/>
      <w:r w:rsidRPr="00FB45E2">
        <w:rPr>
          <w:rFonts w:ascii="Times New Roman" w:hAnsi="Times New Roman"/>
          <w:sz w:val="28"/>
          <w:szCs w:val="28"/>
          <w:shd w:val="clear" w:color="auto" w:fill="FFFFFF"/>
        </w:rPr>
        <w:t>» в рамках инициативного бюджетирования в муниципальной организации дополнительного образования» и увеличен объем его финансирования на 90 253,80 рублей. Общий объем финансирования данного мероприятия за счет средств местного бюджета составит 300 846,00 рублей.</w:t>
      </w:r>
    </w:p>
    <w:p w:rsidR="00897A0E" w:rsidRPr="00FB45E2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 xml:space="preserve">К проекту представлено финансово-экономическое обоснование, </w:t>
      </w:r>
      <w:proofErr w:type="gramStart"/>
      <w:r w:rsidRPr="00FB45E2">
        <w:rPr>
          <w:rFonts w:ascii="Times New Roman" w:hAnsi="Times New Roman"/>
          <w:sz w:val="28"/>
          <w:szCs w:val="28"/>
        </w:rPr>
        <w:t>содержащее  коммерческие</w:t>
      </w:r>
      <w:proofErr w:type="gramEnd"/>
      <w:r w:rsidRPr="00FB45E2">
        <w:rPr>
          <w:rFonts w:ascii="Times New Roman" w:hAnsi="Times New Roman"/>
          <w:sz w:val="28"/>
          <w:szCs w:val="28"/>
        </w:rPr>
        <w:t xml:space="preserve"> предложения, локальные сметы, на основании которых был определен размер финансирования мероприятий Программы.</w:t>
      </w:r>
    </w:p>
    <w:p w:rsidR="00897A0E" w:rsidRPr="00FB45E2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b/>
          <w:sz w:val="28"/>
          <w:szCs w:val="28"/>
        </w:rPr>
        <w:t>6.</w:t>
      </w:r>
      <w:r w:rsidRPr="00FB45E2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b/>
          <w:sz w:val="28"/>
          <w:szCs w:val="28"/>
        </w:rPr>
        <w:t>7.</w:t>
      </w:r>
      <w:r w:rsidRPr="00FB45E2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-Паспорт Программы;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-Раздел «Характеристика и анализ текущего состояния сферы социально-экономического развития городского округа Красноуральск» текстовой части Программы;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- Приложение «Цели, задачи, целевые показатели реализации Программы»</w:t>
      </w:r>
      <w:r w:rsidRPr="00FB45E2">
        <w:rPr>
          <w:sz w:val="28"/>
          <w:szCs w:val="28"/>
        </w:rPr>
        <w:t>;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FB45E2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FB45E2">
        <w:rPr>
          <w:rFonts w:ascii="Times New Roman" w:hAnsi="Times New Roman"/>
          <w:sz w:val="28"/>
          <w:szCs w:val="28"/>
        </w:rPr>
        <w:t xml:space="preserve"> выполнению Программы»</w:t>
      </w:r>
      <w:r w:rsidRPr="00FB45E2">
        <w:rPr>
          <w:sz w:val="28"/>
          <w:szCs w:val="28"/>
        </w:rPr>
        <w:t>;</w:t>
      </w:r>
    </w:p>
    <w:p w:rsidR="00897A0E" w:rsidRPr="00FB45E2" w:rsidRDefault="00897A0E" w:rsidP="00897A0E">
      <w:pPr>
        <w:spacing w:after="0" w:line="240" w:lineRule="auto"/>
        <w:ind w:firstLine="708"/>
        <w:jc w:val="both"/>
        <w:rPr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- Приложение «Методика расчета значений целевых показателей Программы»</w:t>
      </w:r>
      <w:r w:rsidRPr="00FB45E2">
        <w:rPr>
          <w:sz w:val="28"/>
          <w:szCs w:val="28"/>
        </w:rPr>
        <w:t>.</w:t>
      </w: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ab/>
      </w:r>
      <w:r w:rsidRPr="00FB45E2">
        <w:rPr>
          <w:rFonts w:ascii="Times New Roman" w:hAnsi="Times New Roman"/>
          <w:sz w:val="28"/>
          <w:szCs w:val="28"/>
        </w:rPr>
        <w:tab/>
      </w:r>
      <w:r w:rsidRPr="00FB45E2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FB45E2">
        <w:rPr>
          <w:rFonts w:ascii="Times New Roman" w:hAnsi="Times New Roman"/>
          <w:b/>
          <w:sz w:val="28"/>
          <w:szCs w:val="28"/>
        </w:rPr>
        <w:t>ВЫВОД:</w:t>
      </w:r>
    </w:p>
    <w:p w:rsidR="00897A0E" w:rsidRPr="00FB45E2" w:rsidRDefault="00897A0E" w:rsidP="00897A0E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A0E" w:rsidRPr="00FB45E2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lastRenderedPageBreak/>
        <w:t>Замечания финансово-экономического характера к Проекту отсутствуют.</w:t>
      </w:r>
    </w:p>
    <w:p w:rsidR="00897A0E" w:rsidRPr="00FB45E2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7A0E" w:rsidRPr="00FB45E2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7A0E" w:rsidRPr="00FB45E2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897A0E" w:rsidRPr="00FB45E2" w:rsidRDefault="00897A0E" w:rsidP="00897A0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A0E" w:rsidRPr="00FB45E2" w:rsidRDefault="00897A0E" w:rsidP="00897A0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5E2">
        <w:rPr>
          <w:rFonts w:ascii="Times New Roman" w:hAnsi="Times New Roman"/>
          <w:sz w:val="28"/>
          <w:szCs w:val="28"/>
        </w:rPr>
        <w:t>Исполнитель:</w:t>
      </w:r>
    </w:p>
    <w:p w:rsidR="00897A0E" w:rsidRPr="00FB45E2" w:rsidRDefault="00897A0E" w:rsidP="00897A0E">
      <w:pPr>
        <w:spacing w:after="0" w:line="240" w:lineRule="auto"/>
        <w:rPr>
          <w:szCs w:val="28"/>
        </w:rPr>
      </w:pPr>
      <w:r w:rsidRPr="00FB45E2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897A0E" w:rsidRPr="00FB45E2" w:rsidRDefault="00897A0E" w:rsidP="00897A0E">
      <w:pPr>
        <w:rPr>
          <w:szCs w:val="28"/>
        </w:rPr>
      </w:pPr>
    </w:p>
    <w:p w:rsidR="00897A0E" w:rsidRPr="00FB45E2" w:rsidRDefault="00897A0E" w:rsidP="00897A0E"/>
    <w:p w:rsidR="00897A0E" w:rsidRPr="00B01F31" w:rsidRDefault="00897A0E" w:rsidP="00897A0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97A0E" w:rsidRPr="00B01F31" w:rsidRDefault="00897A0E" w:rsidP="00897A0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97A0E" w:rsidRPr="00B01F31" w:rsidTr="00B04AE0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97A0E" w:rsidRPr="00B01F31" w:rsidRDefault="00897A0E" w:rsidP="00B04AE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A0E" w:rsidRPr="00B01F31" w:rsidRDefault="00897A0E" w:rsidP="0089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1F31">
        <w:rPr>
          <w:rFonts w:ascii="Times New Roman" w:hAnsi="Times New Roman"/>
          <w:sz w:val="28"/>
          <w:szCs w:val="28"/>
          <w:u w:val="single"/>
        </w:rPr>
        <w:t xml:space="preserve">19 июня 2020 года </w:t>
      </w:r>
      <w:r w:rsidRPr="00B01F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B01F31">
        <w:rPr>
          <w:rFonts w:ascii="Times New Roman" w:hAnsi="Times New Roman"/>
          <w:sz w:val="28"/>
          <w:szCs w:val="28"/>
          <w:u w:val="single"/>
        </w:rPr>
        <w:t xml:space="preserve">№ 42 </w:t>
      </w:r>
    </w:p>
    <w:p w:rsidR="00897A0E" w:rsidRPr="00B01F31" w:rsidRDefault="00897A0E" w:rsidP="00897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город Красноуральск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B01F31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10.06.2020 № 3206 – на 1 листе.</w:t>
      </w: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 (далее – Проект) – на 10 листах.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3. Пояснительная записка – на 6 листах.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4. Справочный материал – на 94 листах.</w:t>
      </w: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B01F31">
        <w:rPr>
          <w:rFonts w:ascii="Times New Roman" w:hAnsi="Times New Roman"/>
          <w:sz w:val="28"/>
          <w:szCs w:val="28"/>
        </w:rPr>
        <w:t xml:space="preserve"> 11 июня 2020 года.</w:t>
      </w: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B01F31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B01F31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B01F3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01F31">
        <w:rPr>
          <w:rFonts w:ascii="Times New Roman" w:hAnsi="Times New Roman"/>
          <w:sz w:val="28"/>
          <w:szCs w:val="28"/>
        </w:rPr>
        <w:t>.</w:t>
      </w: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B01F31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</w:t>
      </w:r>
      <w:r w:rsidRPr="00B01F31">
        <w:rPr>
          <w:rFonts w:ascii="Times New Roman" w:hAnsi="Times New Roman"/>
          <w:sz w:val="28"/>
          <w:szCs w:val="28"/>
        </w:rPr>
        <w:lastRenderedPageBreak/>
        <w:t xml:space="preserve">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ab/>
        <w:t>1.</w:t>
      </w:r>
      <w:r w:rsidRPr="00B01F31">
        <w:rPr>
          <w:rFonts w:ascii="Times New Roman" w:hAnsi="Times New Roman"/>
          <w:sz w:val="28"/>
          <w:szCs w:val="28"/>
        </w:rPr>
        <w:t xml:space="preserve"> Муниципальная программа «Развитие физической культуры и спорта, формирование здорового образа жизни в городском округе Красноуральск на 2019 – 2024 годы»</w:t>
      </w:r>
      <w:r w:rsidRPr="00B01F31">
        <w:rPr>
          <w:rFonts w:ascii="Times New Roman" w:hAnsi="Times New Roman"/>
          <w:b/>
          <w:sz w:val="28"/>
          <w:szCs w:val="28"/>
        </w:rPr>
        <w:t xml:space="preserve"> </w:t>
      </w:r>
      <w:r w:rsidRPr="00B01F31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от 24.10.2018 № 1307 (с изменениями от 14.05.2020 № 625, далее - Программа). </w:t>
      </w:r>
    </w:p>
    <w:p w:rsidR="00897A0E" w:rsidRPr="00B01F31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2.</w:t>
      </w:r>
      <w:r w:rsidRPr="00B01F31"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в 2020 году за счет средств местного бюджета на </w:t>
      </w:r>
      <w:r w:rsidRPr="00B01F31">
        <w:rPr>
          <w:rFonts w:ascii="Times New Roman" w:hAnsi="Times New Roman"/>
          <w:b/>
          <w:sz w:val="28"/>
          <w:szCs w:val="28"/>
        </w:rPr>
        <w:t>1 493 109,00 рублей</w:t>
      </w:r>
      <w:r w:rsidRPr="00B01F31">
        <w:rPr>
          <w:rFonts w:ascii="Times New Roman" w:hAnsi="Times New Roman"/>
          <w:sz w:val="28"/>
          <w:szCs w:val="28"/>
        </w:rPr>
        <w:t xml:space="preserve">. Общий объем финансирования Программы составит </w:t>
      </w:r>
      <w:r w:rsidRPr="00B01F31">
        <w:rPr>
          <w:rFonts w:ascii="Times New Roman" w:hAnsi="Times New Roman"/>
          <w:b/>
          <w:sz w:val="28"/>
          <w:szCs w:val="28"/>
        </w:rPr>
        <w:t xml:space="preserve">420 463 005,65 рублей, </w:t>
      </w:r>
      <w:r w:rsidRPr="00B01F31">
        <w:rPr>
          <w:rFonts w:ascii="Times New Roman" w:hAnsi="Times New Roman"/>
          <w:sz w:val="28"/>
          <w:szCs w:val="28"/>
        </w:rPr>
        <w:t xml:space="preserve">из них за счет областного бюджета – 119 500,00 рублей, за счет средств местного бюджета – 61 626 391,00 рублей. </w:t>
      </w:r>
    </w:p>
    <w:p w:rsidR="00897A0E" w:rsidRPr="00B01F31" w:rsidRDefault="00897A0E" w:rsidP="00897A0E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897A0E" w:rsidRPr="00B01F31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3.</w:t>
      </w:r>
      <w:r w:rsidRPr="00B01F31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уточнения объемов финансирования Программы в 2020 году, в связи с введением постановлением администрации от 18.03.2020 №375 ограничительных мероприятий в городском округе Красноуральск в 2020 году, в целях исполнения Указа Губернатора Свердловской области №100-УГ от 18.03.2020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B01F3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01F31"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 w:rsidRPr="00B01F31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B01F31">
        <w:rPr>
          <w:rFonts w:ascii="Times New Roman" w:hAnsi="Times New Roman"/>
          <w:sz w:val="28"/>
          <w:szCs w:val="28"/>
        </w:rPr>
        <w:t xml:space="preserve">)». </w:t>
      </w:r>
    </w:p>
    <w:p w:rsidR="00897A0E" w:rsidRPr="00B01F31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В Приложение «План мероприятий по выполнению муниципальной Программы» вносятся следующие изменения:</w:t>
      </w:r>
    </w:p>
    <w:p w:rsidR="00897A0E" w:rsidRPr="00B01F31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3.1. Уменьшено финансирование мероприятия 1.1 «Организация и проведение физкультурно-оздоровительных и спортивных мероприятий» на 869 277,00 рублей в связи с тем, что до конца 2020 года не планируется проведение указанных мероприятий на территории городского округа.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3.2. Уменьшены бюджетные ассигнования, направленные на выполнение мероприятия 1.2. «Организация предоставления услуг (выполнения работ) в сфере физической культуры и спорта»</w:t>
      </w:r>
      <w:r w:rsidRPr="00B01F31">
        <w:rPr>
          <w:rFonts w:ascii="Times New Roman" w:hAnsi="Times New Roman"/>
          <w:b/>
          <w:sz w:val="28"/>
          <w:szCs w:val="28"/>
        </w:rPr>
        <w:t xml:space="preserve"> </w:t>
      </w:r>
      <w:r w:rsidRPr="00B01F31">
        <w:rPr>
          <w:rFonts w:ascii="Times New Roman" w:hAnsi="Times New Roman"/>
          <w:sz w:val="28"/>
          <w:szCs w:val="28"/>
        </w:rPr>
        <w:t xml:space="preserve">(далее – </w:t>
      </w:r>
      <w:r w:rsidRPr="00B01F31">
        <w:rPr>
          <w:rFonts w:ascii="Times New Roman" w:hAnsi="Times New Roman"/>
          <w:sz w:val="28"/>
          <w:szCs w:val="28"/>
        </w:rPr>
        <w:lastRenderedPageBreak/>
        <w:t>мероприятие 1.2)</w:t>
      </w:r>
      <w:r w:rsidRPr="00B01F31">
        <w:rPr>
          <w:rFonts w:ascii="Times New Roman" w:hAnsi="Times New Roman"/>
          <w:b/>
          <w:sz w:val="28"/>
          <w:szCs w:val="28"/>
        </w:rPr>
        <w:t xml:space="preserve"> </w:t>
      </w:r>
      <w:r w:rsidRPr="00B01F31">
        <w:rPr>
          <w:rFonts w:ascii="Times New Roman" w:hAnsi="Times New Roman"/>
          <w:sz w:val="28"/>
          <w:szCs w:val="28"/>
        </w:rPr>
        <w:t>на 7 743 921,94 рублей в связи с закрытием спортивного объекта МАУ ДС «Молодость», из них: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в связи с уменьшением объема выполняемых учреждением муниципальных работ сокращено финансирование муниципального задания МАУ ДС «Молодость» на 2020-2022 годы на 11 353 658,99 рублей;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в связи с требованиями Министерства физической культуры и спорта Свердловской области объем финансирования, предусмотренный  на выполнение муниципальных работ: «Проведение тестирования выполнения нормативов испытаний (тестов) комплекса ГТО» и «Организация и проведение физкультурных и спортивных мероприятий в рамках ВФСК ГТО (за исключением тестирования выполнения нормативов испытаний (тестов) комплекса ГТО», в рамках муниципального задания МАУ ДС «Молодость» на 2020-2022 годы, в размере 561 635,04 рублей из мероприятия 1.2 перераспределен на мероприятие 1.4 «Мероприятия по поэтапному внедрению Всероссийского физкультурно-спортивного комплекса «Готов к труду и обороне» (ГТО)»;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- с целью предоставления МАУ ДС «Молодость» субсидий на иные цели, направленных на возмещение затрат учреждения по выплате заработной платы сотрудникам, оплаты коммунальных услуг и проведению работ по восстановлению катка на «Ледовой арене», увеличено финансирование мероприятия 1.2 на 4 171 372,09 рубля. 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Объем финансирования муниципального задания МАУ ФСК на 2020-2020 годы не меняется, в связи с выполнением учреждением муниципальных работ.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3.3. Увеличено финансирование мероприятия </w:t>
      </w:r>
      <w:proofErr w:type="gramStart"/>
      <w:r w:rsidRPr="00B01F31">
        <w:rPr>
          <w:rFonts w:ascii="Times New Roman" w:hAnsi="Times New Roman"/>
          <w:sz w:val="28"/>
          <w:szCs w:val="28"/>
        </w:rPr>
        <w:t>1.4  на</w:t>
      </w:r>
      <w:proofErr w:type="gramEnd"/>
      <w:r w:rsidRPr="00B01F31">
        <w:rPr>
          <w:rFonts w:ascii="Times New Roman" w:hAnsi="Times New Roman"/>
          <w:sz w:val="28"/>
          <w:szCs w:val="28"/>
        </w:rPr>
        <w:t xml:space="preserve"> 561 635,04 рублей (денежные средства перераспределены из мероприятия 1.2). 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F31">
        <w:rPr>
          <w:rFonts w:ascii="Times New Roman" w:hAnsi="Times New Roman"/>
          <w:sz w:val="28"/>
          <w:szCs w:val="28"/>
        </w:rPr>
        <w:t>3.4. Увеличены бюджетные ассигнования, направленные на выполнение мероприятия 1.5 «Организация предоставления услуг по спортивной подготовке» на 6 589 177,9 рублей, в связи с необходимостью оплаты МБУ СШ арендной платы МАУ ДС «Молодость» за пользование спортивным залом, катком «Ледовой арены» и бассейном с 01.10.2020.</w:t>
      </w:r>
      <w:r w:rsidRPr="00B01F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F31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денежные средства не были запланированы при формировании бюджета на 2020 год, не учтены при расчете норматива затрат по оказанию муниципальных услуг: «Спортивная подготовка по олимпийским видам спорта – дзюдо – этап начальной подготовки», «Спортивная подготовка по олимпийским видам спорта – дзюдо – этап тренировочной подготовки», «Спортивная подготовка по олимпийским видам спорта – прыжки на батуте – этап начальной подготовки», «Спортивная подготовка по олимпийским видам спорта – прыжки на батуте – этап тренировочной подготовки», «Спортивная подготовка по олимпийским видам спорта – фигурное катание – этап начальной подготовки», «Спортивная подготовка по олимпийским видам спорта – фигурное катание – этап тренировочной подготовки», «Спортивная подготовка по олимпийским видам спорта – хоккей – этап начальной подготовки», «Спортивная подготовка по олимпийским видам спорта – плавание – этап начальной подготовки». 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F3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Муниципальное задание </w:t>
      </w:r>
      <w:r w:rsidRPr="00B01F31">
        <w:rPr>
          <w:rFonts w:ascii="Times New Roman" w:hAnsi="Times New Roman"/>
          <w:sz w:val="28"/>
          <w:szCs w:val="28"/>
        </w:rPr>
        <w:t>МБУ СШ на 2020-2022 годы увеличено на 6 589 177,9 рублей, объем предоставляемых учреждением муниципальных услуг не меняется в связи с организацией деятельности учреждения по реализации программ спортивной подготовки в период введения ограничительных мероприятий в удаленном режиме с использованием электронных систем (Приказ № 7/1 от 26.03.2020).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F31">
        <w:rPr>
          <w:rFonts w:ascii="Times New Roman" w:hAnsi="Times New Roman"/>
          <w:sz w:val="28"/>
          <w:szCs w:val="28"/>
          <w:shd w:val="clear" w:color="auto" w:fill="FFFFFF"/>
        </w:rPr>
        <w:t>3.5. Уменьшено финансирование мероприятия 3.2 «Организация и проведение общегородских мероприятий, участие в областных, окружных, всероссийских мероприятий в сфере физической культуры и спорта» на 30 723,00 рубля. Общий объем финансирования мероприятия составит 99 277,00 рублей, (планируется проведение торжественного мероприятия, посвященного Дню физкультурника).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4.</w:t>
      </w:r>
      <w:r w:rsidRPr="00B01F31">
        <w:rPr>
          <w:rFonts w:ascii="Times New Roman" w:hAnsi="Times New Roman"/>
          <w:sz w:val="28"/>
          <w:szCs w:val="28"/>
        </w:rPr>
        <w:t xml:space="preserve"> Ответственным исполнителем представлено финансово-экономическое обоснование, содержащее муниципальные задания учреждений, договоры и расчеты, на основании которых был определен размер финансирования указанных мероприятий.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5.</w:t>
      </w:r>
      <w:r w:rsidRPr="00B01F31">
        <w:rPr>
          <w:rFonts w:ascii="Times New Roman" w:hAnsi="Times New Roman"/>
          <w:sz w:val="28"/>
          <w:szCs w:val="28"/>
        </w:rPr>
        <w:t xml:space="preserve"> В целях приведения целевых показателей Программы в соответствие с фактическими значениями, в приложение «Цели, задачи и целевые показатели реализации муниципальной программы» внесены изменения в значения целевых показателей по 2020 году: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 - 1.1.1 «Доля населения, систематически занимающихся физической культурой и спортом, в общей численности населения в возрасте 3-79 лет» - числовое значение сокращено и составило 39,2%;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- 1.1.2 «Доля учащихся и студентов, систематически занимающихся физической культурой и спортом, в общей численности учащихся и студентов» - значение уменьшено и составило 78,0 %;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- 1.2.1 «Доля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населения» - сокращено на 0,4 % и составило 0,5 %;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- 2.1.1 «Количество медалей, завоеванных спортсменами на международных, всероссийских, окружных, областных и региональных соревнованиях» - значение составит 0 единиц;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- 5.1.1 «Количество спортивно-массовых и физкультурно-оздоровительных мероприятий» - числовое значение уменьшится на 135 и составит 35 единиц;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- 5.1.2 «Количество общегородских, областных, окружных и всероссийских мероприятий в сфере физической культуры и спорта» -  значение сокращено и составило 1 единицу.</w:t>
      </w:r>
    </w:p>
    <w:p w:rsidR="00897A0E" w:rsidRPr="00B01F31" w:rsidRDefault="00897A0E" w:rsidP="0089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ab/>
        <w:t>6.</w:t>
      </w:r>
      <w:r w:rsidRPr="00B01F31">
        <w:rPr>
          <w:rFonts w:ascii="Times New Roman" w:hAnsi="Times New Roman"/>
          <w:sz w:val="28"/>
          <w:szCs w:val="28"/>
        </w:rPr>
        <w:t xml:space="preserve">  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19.12.2019 № 220 «О бюджете </w:t>
      </w:r>
      <w:r w:rsidRPr="00B01F31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 на 2020 год и плановый период 2021 и 2022 годов» (с изменениями от 30.04.2020 № 231, далее – Решение о бюджете).  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7.</w:t>
      </w:r>
      <w:r w:rsidRPr="00B01F31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Раздел «Объемы финансирования Программы по годам реализации, рублей» Паспорта Программы»;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B01F31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B01F31"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</w:t>
      </w:r>
      <w:r w:rsidRPr="00B01F31">
        <w:rPr>
          <w:sz w:val="28"/>
          <w:szCs w:val="28"/>
        </w:rPr>
        <w:t>.</w:t>
      </w:r>
      <w:r w:rsidRPr="00B01F31">
        <w:rPr>
          <w:rFonts w:ascii="Times New Roman" w:hAnsi="Times New Roman"/>
          <w:sz w:val="28"/>
          <w:szCs w:val="28"/>
        </w:rPr>
        <w:t xml:space="preserve"> </w:t>
      </w:r>
    </w:p>
    <w:p w:rsidR="00897A0E" w:rsidRPr="00B01F31" w:rsidRDefault="00897A0E" w:rsidP="00897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ab/>
      </w:r>
      <w:r w:rsidRPr="00B01F31">
        <w:rPr>
          <w:rFonts w:ascii="Times New Roman" w:hAnsi="Times New Roman"/>
          <w:sz w:val="28"/>
          <w:szCs w:val="28"/>
        </w:rPr>
        <w:tab/>
      </w:r>
      <w:r w:rsidRPr="00B01F31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B01F31">
        <w:rPr>
          <w:rFonts w:ascii="Times New Roman" w:hAnsi="Times New Roman"/>
          <w:b/>
          <w:sz w:val="28"/>
          <w:szCs w:val="28"/>
        </w:rPr>
        <w:t>ВЫВОД:</w:t>
      </w:r>
    </w:p>
    <w:p w:rsidR="00897A0E" w:rsidRPr="00B01F31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Замечания финансово-экономического характера по Проекту отсутствуют.</w:t>
      </w:r>
    </w:p>
    <w:p w:rsidR="00897A0E" w:rsidRPr="00B01F31" w:rsidRDefault="00897A0E" w:rsidP="0089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7A0E" w:rsidRPr="00B01F31" w:rsidRDefault="00897A0E" w:rsidP="0089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Е.В. </w:t>
      </w:r>
      <w:proofErr w:type="spellStart"/>
      <w:r w:rsidRPr="00B01F31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897A0E" w:rsidRPr="00B01F31" w:rsidRDefault="00897A0E" w:rsidP="00897A0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A0E" w:rsidRPr="00B01F31" w:rsidRDefault="00897A0E" w:rsidP="00897A0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Исполнитель:</w:t>
      </w:r>
    </w:p>
    <w:p w:rsidR="00897A0E" w:rsidRPr="00B01F31" w:rsidRDefault="00897A0E" w:rsidP="00897A0E">
      <w:pPr>
        <w:spacing w:after="0" w:line="240" w:lineRule="auto"/>
      </w:pPr>
      <w:r w:rsidRPr="00B01F31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897A0E" w:rsidRDefault="00897A0E" w:rsidP="0089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A0E" w:rsidRDefault="00897A0E" w:rsidP="0089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A0E" w:rsidRDefault="00897A0E" w:rsidP="0089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A0E" w:rsidRDefault="00897A0E" w:rsidP="00897A0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A0E" w:rsidRPr="00560FDB" w:rsidRDefault="00897A0E" w:rsidP="00897A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A0E" w:rsidRPr="00560FDB" w:rsidRDefault="00897A0E" w:rsidP="00897A0E">
      <w:pPr>
        <w:rPr>
          <w:szCs w:val="28"/>
        </w:rPr>
      </w:pPr>
    </w:p>
    <w:p w:rsidR="00897A0E" w:rsidRPr="00560FDB" w:rsidRDefault="00897A0E" w:rsidP="00897A0E"/>
    <w:p w:rsidR="00897A0E" w:rsidRPr="00B01F31" w:rsidRDefault="00897A0E" w:rsidP="00897A0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A0E" w:rsidRPr="00B01F31" w:rsidRDefault="00897A0E" w:rsidP="00897A0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A0E" w:rsidRPr="00B01F31" w:rsidRDefault="00897A0E" w:rsidP="00897A0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97A0E" w:rsidRPr="00B0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3549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0FD03E5"/>
    <w:multiLevelType w:val="hybridMultilevel"/>
    <w:tmpl w:val="D764AF66"/>
    <w:lvl w:ilvl="0" w:tplc="63F88A4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7"/>
    <w:rsid w:val="006137E7"/>
    <w:rsid w:val="00897A0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A069-1AD2-4477-AF63-43BBEA14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3142</Words>
  <Characters>17911</Characters>
  <Application>Microsoft Office Word</Application>
  <DocSecurity>0</DocSecurity>
  <Lines>149</Lines>
  <Paragraphs>42</Paragraphs>
  <ScaleCrop>false</ScaleCrop>
  <Company/>
  <LinksUpToDate>false</LinksUpToDate>
  <CharactersWithSpaces>21011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2020-07-14T04:29:00Z</dcterms:created>
  <dcterms:modified xsi:type="dcterms:W3CDTF">2020-07-14T04:34:00Z</dcterms:modified>
</cp:coreProperties>
</file>